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5E1" w:rsidRPr="005F75E1" w:rsidRDefault="005F75E1" w:rsidP="009A3C4E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5F75E1">
        <w:rPr>
          <w:rFonts w:ascii="Comic Sans MS" w:hAnsi="Comic Sans MS"/>
          <w:b/>
          <w:sz w:val="32"/>
          <w:szCs w:val="32"/>
          <w:u w:val="single"/>
        </w:rPr>
        <w:t>Macbeth</w:t>
      </w:r>
    </w:p>
    <w:p w:rsidR="009A3C4E" w:rsidRDefault="005F75E1" w:rsidP="009A3C4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Act III: </w:t>
      </w:r>
      <w:r w:rsidR="005E3D90">
        <w:rPr>
          <w:rFonts w:ascii="Comic Sans MS" w:hAnsi="Comic Sans MS"/>
          <w:b/>
          <w:sz w:val="32"/>
          <w:szCs w:val="32"/>
        </w:rPr>
        <w:t>Guided Reading</w:t>
      </w:r>
    </w:p>
    <w:p w:rsidR="005E3D90" w:rsidRDefault="005E3D90" w:rsidP="009A3C4E">
      <w:pPr>
        <w:jc w:val="center"/>
        <w:rPr>
          <w:rFonts w:ascii="Comic Sans MS" w:hAnsi="Comic Sans MS"/>
          <w:b/>
          <w:sz w:val="32"/>
          <w:szCs w:val="32"/>
        </w:rPr>
      </w:pPr>
    </w:p>
    <w:p w:rsidR="005E3D90" w:rsidRDefault="005E3D90" w:rsidP="009A3C4E">
      <w:pPr>
        <w:jc w:val="center"/>
        <w:rPr>
          <w:rFonts w:ascii="Comic Sans MS" w:hAnsi="Comic Sans MS"/>
          <w:b/>
          <w:sz w:val="32"/>
          <w:szCs w:val="32"/>
        </w:rPr>
      </w:pPr>
    </w:p>
    <w:p w:rsidR="005E3D90" w:rsidRPr="005E3D90" w:rsidRDefault="005E3D90" w:rsidP="005E3D9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Directions:</w:t>
      </w:r>
      <w:r>
        <w:rPr>
          <w:rFonts w:ascii="Comic Sans MS" w:hAnsi="Comic Sans MS"/>
          <w:sz w:val="24"/>
          <w:szCs w:val="24"/>
        </w:rPr>
        <w:t xml:space="preserve"> Answer the following questions in your notebooks as you read/discuss.  Make sure your responses are thorough and provide supporting textual evidence.</w:t>
      </w:r>
    </w:p>
    <w:p w:rsidR="00510A26" w:rsidRDefault="00510A26" w:rsidP="00510A26">
      <w:pPr>
        <w:rPr>
          <w:rFonts w:ascii="Comic Sans MS" w:hAnsi="Comic Sans MS"/>
          <w:b/>
          <w:sz w:val="16"/>
          <w:szCs w:val="16"/>
        </w:rPr>
      </w:pPr>
    </w:p>
    <w:p w:rsidR="005E3D90" w:rsidRDefault="005E3D90" w:rsidP="00510A26">
      <w:pPr>
        <w:rPr>
          <w:rFonts w:ascii="Comic Sans MS" w:hAnsi="Comic Sans MS"/>
          <w:b/>
          <w:sz w:val="16"/>
          <w:szCs w:val="16"/>
        </w:rPr>
      </w:pPr>
    </w:p>
    <w:p w:rsidR="00510A26" w:rsidRDefault="00510A26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Discuss why Macbeth wants Banquo to be killed.  </w:t>
      </w:r>
    </w:p>
    <w:p w:rsidR="00510A26" w:rsidRDefault="00510A26" w:rsidP="00510A2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his reasons?</w:t>
      </w:r>
    </w:p>
    <w:p w:rsidR="00510A26" w:rsidRDefault="00510A26" w:rsidP="00510A2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won’t/can’t he do it himself?</w:t>
      </w:r>
    </w:p>
    <w:p w:rsidR="00510A26" w:rsidRDefault="00510A26" w:rsidP="00510A2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he believe this will accomplish?</w:t>
      </w:r>
    </w:p>
    <w:p w:rsidR="00800016" w:rsidRDefault="00800016" w:rsidP="00510A2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this suggest about his character?</w:t>
      </w:r>
    </w:p>
    <w:p w:rsidR="00800016" w:rsidRDefault="00800016" w:rsidP="00800016">
      <w:pPr>
        <w:pStyle w:val="ListParagraph"/>
        <w:numPr>
          <w:ilvl w:val="2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Thematic connections?</w:t>
      </w:r>
    </w:p>
    <w:p w:rsidR="00510A26" w:rsidRDefault="00510A26" w:rsidP="00510A26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510A26" w:rsidRDefault="00510A26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Examine Lady Macbeth’s character</w:t>
      </w:r>
      <w:r w:rsidR="00800016">
        <w:rPr>
          <w:rFonts w:ascii="Comic Sans MS" w:hAnsi="Comic Sans MS"/>
          <w:sz w:val="24"/>
          <w:szCs w:val="24"/>
        </w:rPr>
        <w:t xml:space="preserve"> and discuss how she has changed.</w:t>
      </w:r>
      <w:r>
        <w:rPr>
          <w:rFonts w:ascii="Comic Sans MS" w:hAnsi="Comic Sans MS"/>
          <w:sz w:val="24"/>
          <w:szCs w:val="24"/>
        </w:rPr>
        <w:t xml:space="preserve">  Thematic connections</w:t>
      </w:r>
      <w:r w:rsidR="005E3D90">
        <w:rPr>
          <w:rFonts w:ascii="Comic Sans MS" w:hAnsi="Comic Sans MS"/>
          <w:sz w:val="24"/>
          <w:szCs w:val="24"/>
        </w:rPr>
        <w:t>/implications</w:t>
      </w:r>
      <w:r>
        <w:rPr>
          <w:rFonts w:ascii="Comic Sans MS" w:hAnsi="Comic Sans MS"/>
          <w:sz w:val="24"/>
          <w:szCs w:val="24"/>
        </w:rPr>
        <w:t>?</w:t>
      </w:r>
      <w:r w:rsidR="006847DA">
        <w:rPr>
          <w:rFonts w:ascii="Comic Sans MS" w:hAnsi="Comic Sans MS"/>
          <w:sz w:val="24"/>
          <w:szCs w:val="24"/>
        </w:rPr>
        <w:t xml:space="preserve">  </w:t>
      </w:r>
    </w:p>
    <w:p w:rsidR="00510A26" w:rsidRDefault="00510A26" w:rsidP="00510A26">
      <w:pPr>
        <w:rPr>
          <w:rFonts w:ascii="Comic Sans MS" w:hAnsi="Comic Sans MS"/>
          <w:sz w:val="24"/>
          <w:szCs w:val="24"/>
        </w:rPr>
      </w:pPr>
    </w:p>
    <w:p w:rsidR="00510A26" w:rsidRDefault="00510A26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Banquo, a relatively stagnant character, proves himself to be a good father.  Cite the lines that prove this and explain why he makes the decision he does.</w:t>
      </w:r>
    </w:p>
    <w:p w:rsidR="00510A26" w:rsidRPr="00510A26" w:rsidRDefault="00510A26" w:rsidP="00510A26">
      <w:pPr>
        <w:pStyle w:val="ListParagraph"/>
        <w:rPr>
          <w:rFonts w:ascii="Comic Sans MS" w:hAnsi="Comic Sans MS"/>
          <w:sz w:val="24"/>
          <w:szCs w:val="24"/>
        </w:rPr>
      </w:pPr>
    </w:p>
    <w:p w:rsidR="00510A26" w:rsidRDefault="00800016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can only Macbeth see Banquo’s ghost?  What might Shakespeare be suggesting about human nature?</w:t>
      </w:r>
    </w:p>
    <w:p w:rsidR="004E4872" w:rsidRPr="004E4872" w:rsidRDefault="004E4872" w:rsidP="004E4872">
      <w:pPr>
        <w:pStyle w:val="ListParagraph"/>
        <w:rPr>
          <w:rFonts w:ascii="Comic Sans MS" w:hAnsi="Comic Sans MS"/>
          <w:sz w:val="24"/>
          <w:szCs w:val="24"/>
        </w:rPr>
      </w:pPr>
    </w:p>
    <w:p w:rsidR="004E4872" w:rsidRDefault="004E4872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Examine and discuss the key points </w:t>
      </w:r>
      <w:r w:rsidR="005E3D90">
        <w:rPr>
          <w:rFonts w:ascii="Comic Sans MS" w:hAnsi="Comic Sans MS"/>
          <w:sz w:val="24"/>
          <w:szCs w:val="24"/>
        </w:rPr>
        <w:t>of Hecate’s monologue in Scene V</w:t>
      </w:r>
      <w:r>
        <w:rPr>
          <w:rFonts w:ascii="Comic Sans MS" w:hAnsi="Comic Sans MS"/>
          <w:sz w:val="24"/>
          <w:szCs w:val="24"/>
        </w:rPr>
        <w:t>.  Be sure to include the</w:t>
      </w:r>
      <w:r w:rsidR="00800016">
        <w:rPr>
          <w:rFonts w:ascii="Comic Sans MS" w:hAnsi="Comic Sans MS"/>
          <w:sz w:val="24"/>
          <w:szCs w:val="24"/>
        </w:rPr>
        <w:t>matic implications.</w:t>
      </w:r>
    </w:p>
    <w:p w:rsidR="00510A26" w:rsidRPr="00510A26" w:rsidRDefault="00510A26" w:rsidP="00510A26">
      <w:pPr>
        <w:pStyle w:val="ListParagraph"/>
        <w:rPr>
          <w:rFonts w:ascii="Comic Sans MS" w:hAnsi="Comic Sans MS"/>
          <w:sz w:val="24"/>
          <w:szCs w:val="24"/>
        </w:rPr>
      </w:pPr>
    </w:p>
    <w:p w:rsidR="00510A26" w:rsidRDefault="00510A26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Macbeth decide to consult the three witches again?  Consider what happened the first time…</w:t>
      </w:r>
    </w:p>
    <w:p w:rsidR="005E1256" w:rsidRDefault="005E1256" w:rsidP="005E125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 witches planning on doing to him?</w:t>
      </w:r>
    </w:p>
    <w:p w:rsidR="00510A26" w:rsidRPr="00510A26" w:rsidRDefault="00510A26" w:rsidP="00510A26">
      <w:pPr>
        <w:pStyle w:val="ListParagraph"/>
        <w:rPr>
          <w:rFonts w:ascii="Comic Sans MS" w:hAnsi="Comic Sans MS"/>
          <w:sz w:val="24"/>
          <w:szCs w:val="24"/>
        </w:rPr>
      </w:pPr>
    </w:p>
    <w:p w:rsidR="00510A26" w:rsidRDefault="00910B23" w:rsidP="00510A26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Scene vi represents a major turning point in the play.  Discuss.  </w:t>
      </w:r>
    </w:p>
    <w:p w:rsidR="005E1256" w:rsidRDefault="005E1256" w:rsidP="005E125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is speaking?</w:t>
      </w:r>
    </w:p>
    <w:p w:rsidR="005E1256" w:rsidRDefault="005E1256" w:rsidP="005E125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they discussing/speculating about?</w:t>
      </w:r>
    </w:p>
    <w:p w:rsidR="005E1256" w:rsidRDefault="005E1256" w:rsidP="005E125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plan?  Who is involved?</w:t>
      </w:r>
    </w:p>
    <w:p w:rsidR="005E1256" w:rsidRDefault="005E1256" w:rsidP="005E1256">
      <w:pPr>
        <w:pStyle w:val="ListParagraph"/>
        <w:numPr>
          <w:ilvl w:val="1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this considered a “turning point”?</w:t>
      </w:r>
    </w:p>
    <w:p w:rsidR="00910B23" w:rsidRPr="005E1256" w:rsidRDefault="00910B23" w:rsidP="005E1256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9A3C4E" w:rsidRPr="009A3C4E" w:rsidRDefault="009A3C4E" w:rsidP="009A3C4E">
      <w:pPr>
        <w:jc w:val="center"/>
        <w:rPr>
          <w:rFonts w:ascii="Comic Sans MS" w:hAnsi="Comic Sans MS"/>
          <w:b/>
          <w:sz w:val="24"/>
          <w:szCs w:val="24"/>
        </w:rPr>
      </w:pPr>
    </w:p>
    <w:sectPr w:rsidR="009A3C4E" w:rsidRPr="009A3C4E" w:rsidSect="00783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683A"/>
    <w:multiLevelType w:val="hybridMultilevel"/>
    <w:tmpl w:val="59EAD6E2"/>
    <w:lvl w:ilvl="0" w:tplc="5F1E63F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E6905"/>
    <w:multiLevelType w:val="hybridMultilevel"/>
    <w:tmpl w:val="43464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B027C"/>
    <w:multiLevelType w:val="hybridMultilevel"/>
    <w:tmpl w:val="B67E7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70744A"/>
    <w:multiLevelType w:val="hybridMultilevel"/>
    <w:tmpl w:val="C71E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C4E"/>
    <w:rsid w:val="00265A06"/>
    <w:rsid w:val="00267E08"/>
    <w:rsid w:val="00375201"/>
    <w:rsid w:val="004E4872"/>
    <w:rsid w:val="00510A26"/>
    <w:rsid w:val="005E1256"/>
    <w:rsid w:val="005E3D90"/>
    <w:rsid w:val="005F75E1"/>
    <w:rsid w:val="006847DA"/>
    <w:rsid w:val="00783329"/>
    <w:rsid w:val="00800016"/>
    <w:rsid w:val="008C6090"/>
    <w:rsid w:val="00910B23"/>
    <w:rsid w:val="009A3C4E"/>
    <w:rsid w:val="009F5FA9"/>
    <w:rsid w:val="00A0273A"/>
    <w:rsid w:val="00A110AD"/>
    <w:rsid w:val="00AB0F9A"/>
    <w:rsid w:val="00B95EBB"/>
    <w:rsid w:val="00D455AF"/>
    <w:rsid w:val="00E11826"/>
    <w:rsid w:val="00E5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44E25"/>
  <w15:docId w15:val="{BE8979CB-DC6F-4DDA-A248-057F0899D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MSSD</dc:creator>
  <cp:lastModifiedBy>Markowitz, Lee</cp:lastModifiedBy>
  <cp:revision>2</cp:revision>
  <dcterms:created xsi:type="dcterms:W3CDTF">2018-01-17T18:47:00Z</dcterms:created>
  <dcterms:modified xsi:type="dcterms:W3CDTF">2018-01-17T18:47:00Z</dcterms:modified>
</cp:coreProperties>
</file>