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A41" w:rsidRDefault="00C0414E" w:rsidP="002D0AB6">
      <w:pPr>
        <w:jc w:val="center"/>
        <w:rPr>
          <w:b/>
        </w:rPr>
      </w:pPr>
      <w:r>
        <w:rPr>
          <w:b/>
        </w:rPr>
        <w:t>Argument Essay Outline</w:t>
      </w:r>
      <w:r w:rsidR="002D0AB6">
        <w:rPr>
          <w:b/>
        </w:rPr>
        <w:t>:</w:t>
      </w:r>
      <w:r w:rsidR="008C309D">
        <w:rPr>
          <w:b/>
        </w:rPr>
        <w:t xml:space="preserve"> (3 Pages)</w:t>
      </w:r>
    </w:p>
    <w:p w:rsidR="00F6040C" w:rsidRDefault="00F6040C" w:rsidP="002D0AB6">
      <w:pPr>
        <w:jc w:val="center"/>
        <w:rPr>
          <w:b/>
        </w:rPr>
      </w:pPr>
    </w:p>
    <w:p w:rsidR="00F6040C" w:rsidRDefault="00F6040C" w:rsidP="002D0AB6">
      <w:pPr>
        <w:jc w:val="center"/>
        <w:rPr>
          <w:b/>
        </w:rPr>
      </w:pPr>
    </w:p>
    <w:p w:rsidR="002D0AB6" w:rsidRPr="002D0AB6" w:rsidRDefault="002D0AB6" w:rsidP="002D0AB6">
      <w:pPr>
        <w:jc w:val="center"/>
        <w:rPr>
          <w:b/>
          <w:sz w:val="16"/>
          <w:szCs w:val="16"/>
        </w:rPr>
      </w:pPr>
    </w:p>
    <w:p w:rsidR="002D0AB6" w:rsidRDefault="00607E00" w:rsidP="002D0AB6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4649470</wp:posOffset>
                </wp:positionH>
                <wp:positionV relativeFrom="paragraph">
                  <wp:posOffset>120015</wp:posOffset>
                </wp:positionV>
                <wp:extent cx="1060704" cy="914400"/>
                <wp:effectExtent l="19050" t="0" r="44450" b="38100"/>
                <wp:wrapNone/>
                <wp:docPr id="1" name="Flowchart: Merg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704" cy="914400"/>
                        </a:xfrm>
                        <a:prstGeom prst="flowChartMerg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61AAEB"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Flowchart: Merge 1" o:spid="_x0000_s1026" type="#_x0000_t128" style="position:absolute;margin-left:366.1pt;margin-top:9.45pt;width:83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pMTfAIAAEoFAAAOAAAAZHJzL2Uyb0RvYy54bWysVMFu2zAMvQ/YPwi6L3aCtN2MOkWQIsOA&#10;rg3WDj2rshQbkEWNUuJkXz9KdtyiLXYYloMimeQj+fSoy6tDa9heoW/Alnw6yTlTVkLV2G3Jfz6s&#10;P33mzAdhK2HAqpIfledXi48fLjtXqBnUYCqFjECsLzpX8joEV2SZl7VqhZ+AU5aMGrAVgY64zSoU&#10;HaG3Jpvl+XnWAVYOQSrv6et1b+SLhK+1kuFOa68CMyWn2kJaMa1Pcc0Wl6LYonB1I4cyxD9U0YrG&#10;UtIR6loEwXbYvIFqG4ngQYeJhDYDrRupUg/UzTR/1c19LZxKvRA53o00+f8HK2/3G2RNRXfHmRUt&#10;XdHaQCdrgaFg3xVuFZtGljrnC3K+dxscTp62seWDxjb+UzPskJg9jsyqQ2CSPk7z8/win3MmyfZl&#10;Op/nifrsOdqhD18VtCxuSq6piFUsIpWQqBX7Gx8oNwWdnOkQ6+orSbtwNCoWY+wPpakvyj1L0UlR&#10;amWQ7QVpQUipbJj2plpUqv98ltMvtktJxoh0SoARWTfGjNgDQFTrW+weZvCPoSoJcgzO/1ZYHzxG&#10;pMxgwxjcNhbwPQBDXQ2Ze/8TST01kaUnqI506wj9OHgn1w2xfiN82Agk/dOk0EyHO1riRZQchh1n&#10;NeDv975Hf5IlWTnraJ5K7n/tBCrOzDdLgk2XTgOYDvOzixnlwJeWp5cWu2tXQNdEoqTq0jb6B3Pa&#10;aoT2kUZ/GbOSSVhJuUsuA54Oq9DPOT0eUi2XyY2GzolwY++djOCR1ailh8OjQDdIL5Bob+E0e6J4&#10;pbveN0ZaWO4C6CaJ8pnXgW8a2CSc4XGJL8LLc/J6fgIXfwAAAP//AwBQSwMEFAAGAAgAAAAhAI9o&#10;xBTgAAAACgEAAA8AAABkcnMvZG93bnJldi54bWxMj0FLw0AQhe+C/2EZwZvdmEJMYjZFCoVCBGsr&#10;6HGaTLPB7G7IbtP47x1P9jjvfbx5r1jNphcTjb5zVsHjIgJBtnZNZ1sFH4fNQwrCB7QN9s6Sgh/y&#10;sCpvbwrMG3ex7zTtQys4xPocFegQhlxKX2sy6BduIMveyY0GA59jK5sRLxxuehlHUSINdpY/aBxo&#10;ran+3p+NggN1U7Kp9HL3uateT1h9bd/WW6Xu7+aXZxCB5vAPw199rg4ldzq6s2286BU8LeOYUTbS&#10;DAQDaZaxcGQhiTOQZSGvJ5S/AAAA//8DAFBLAQItABQABgAIAAAAIQC2gziS/gAAAOEBAAATAAAA&#10;AAAAAAAAAAAAAAAAAABbQ29udGVudF9UeXBlc10ueG1sUEsBAi0AFAAGAAgAAAAhADj9If/WAAAA&#10;lAEAAAsAAAAAAAAAAAAAAAAALwEAAF9yZWxzLy5yZWxzUEsBAi0AFAAGAAgAAAAhAA32kxN8AgAA&#10;SgUAAA4AAAAAAAAAAAAAAAAALgIAAGRycy9lMm9Eb2MueG1sUEsBAi0AFAAGAAgAAAAhAI9oxBTg&#10;AAAACgEAAA8AAAAAAAAAAAAAAAAA1gQAAGRycy9kb3ducmV2LnhtbFBLBQYAAAAABAAEAPMAAADj&#10;BQAAAAA=&#10;" fillcolor="#5b9bd5 [3204]" strokecolor="#1f4d78 [1604]" strokeweight="1pt"/>
            </w:pict>
          </mc:Fallback>
        </mc:AlternateContent>
      </w:r>
      <w:r w:rsidR="002D0AB6">
        <w:t>Introduction</w:t>
      </w:r>
    </w:p>
    <w:p w:rsidR="002D0AB6" w:rsidRDefault="00DE6D4B" w:rsidP="002D0AB6">
      <w:pPr>
        <w:pStyle w:val="ListParagraph"/>
        <w:numPr>
          <w:ilvl w:val="1"/>
          <w:numId w:val="1"/>
        </w:numPr>
      </w:pPr>
      <w:r>
        <w:t>T</w:t>
      </w:r>
      <w:r w:rsidR="002D0AB6">
        <w:t>he “</w:t>
      </w:r>
      <w:r>
        <w:t>I</w:t>
      </w:r>
      <w:r w:rsidR="002D0AB6">
        <w:t xml:space="preserve">nverted </w:t>
      </w:r>
      <w:r>
        <w:t>T</w:t>
      </w:r>
      <w:r w:rsidR="002D0AB6">
        <w:t xml:space="preserve">riangle </w:t>
      </w:r>
      <w:r>
        <w:t>M</w:t>
      </w:r>
      <w:r w:rsidR="002D0AB6">
        <w:t>ethod”</w:t>
      </w:r>
    </w:p>
    <w:p w:rsidR="002D0AB6" w:rsidRDefault="000F59C4" w:rsidP="002D0AB6">
      <w:pPr>
        <w:pStyle w:val="ListParagraph"/>
        <w:numPr>
          <w:ilvl w:val="2"/>
          <w:numId w:val="1"/>
        </w:numPr>
      </w:pPr>
      <w:r>
        <w:t>Introduce</w:t>
      </w:r>
      <w:r w:rsidR="002D0AB6">
        <w:t xml:space="preserve"> the topic</w:t>
      </w:r>
      <w:r w:rsidR="001B7802">
        <w:t xml:space="preserve"> (1-2)</w:t>
      </w:r>
    </w:p>
    <w:p w:rsidR="002D0AB6" w:rsidRDefault="000F59C4" w:rsidP="002D0AB6">
      <w:pPr>
        <w:pStyle w:val="ListParagraph"/>
        <w:numPr>
          <w:ilvl w:val="2"/>
          <w:numId w:val="1"/>
        </w:numPr>
      </w:pPr>
      <w:r>
        <w:t xml:space="preserve">Entertain </w:t>
      </w:r>
      <w:r w:rsidR="001B7802">
        <w:t>both</w:t>
      </w:r>
      <w:r>
        <w:t xml:space="preserve"> side</w:t>
      </w:r>
      <w:r w:rsidR="001B7802">
        <w:t>s (1-2)</w:t>
      </w:r>
    </w:p>
    <w:p w:rsidR="002D0AB6" w:rsidRDefault="000F59C4" w:rsidP="002D0AB6">
      <w:pPr>
        <w:pStyle w:val="ListParagraph"/>
        <w:numPr>
          <w:ilvl w:val="2"/>
          <w:numId w:val="1"/>
        </w:numPr>
      </w:pPr>
      <w:r>
        <w:t>Establish</w:t>
      </w:r>
      <w:r w:rsidR="002D0AB6">
        <w:t xml:space="preserve"> your </w:t>
      </w:r>
      <w:r w:rsidR="002D0AB6" w:rsidRPr="000F59C4">
        <w:rPr>
          <w:b/>
        </w:rPr>
        <w:t>CLAIM</w:t>
      </w:r>
      <w:r>
        <w:t xml:space="preserve"> (Use your own words)</w:t>
      </w:r>
    </w:p>
    <w:p w:rsidR="002D0AB6" w:rsidRDefault="002D0AB6" w:rsidP="002D0AB6">
      <w:pPr>
        <w:pStyle w:val="ListParagraph"/>
        <w:ind w:left="2160"/>
        <w:rPr>
          <w:sz w:val="16"/>
          <w:szCs w:val="16"/>
        </w:rPr>
      </w:pPr>
    </w:p>
    <w:p w:rsidR="002D0AB6" w:rsidRDefault="002D0AB6" w:rsidP="002D0AB6">
      <w:pPr>
        <w:pStyle w:val="ListParagraph"/>
        <w:numPr>
          <w:ilvl w:val="0"/>
          <w:numId w:val="1"/>
        </w:numPr>
      </w:pPr>
      <w:r>
        <w:t>Body Paragraphs</w:t>
      </w:r>
    </w:p>
    <w:p w:rsidR="002D0AB6" w:rsidRDefault="002D0AB6" w:rsidP="002D0AB6">
      <w:pPr>
        <w:pStyle w:val="ListParagraph"/>
        <w:numPr>
          <w:ilvl w:val="1"/>
          <w:numId w:val="1"/>
        </w:numPr>
      </w:pPr>
      <w:r>
        <w:t xml:space="preserve">Body Paragraph 1 = Introduce your </w:t>
      </w:r>
      <w:r w:rsidRPr="000F59C4">
        <w:rPr>
          <w:b/>
        </w:rPr>
        <w:t>Counterclaim</w:t>
      </w:r>
    </w:p>
    <w:p w:rsidR="002D0AB6" w:rsidRDefault="002D0AB6" w:rsidP="002D0AB6">
      <w:pPr>
        <w:pStyle w:val="ListParagraph"/>
        <w:numPr>
          <w:ilvl w:val="2"/>
          <w:numId w:val="1"/>
        </w:numPr>
      </w:pPr>
      <w:r>
        <w:t>“It could be argued…”</w:t>
      </w:r>
    </w:p>
    <w:p w:rsidR="002D0AB6" w:rsidRDefault="002D0AB6" w:rsidP="002D0AB6">
      <w:pPr>
        <w:pStyle w:val="ListParagraph"/>
        <w:numPr>
          <w:ilvl w:val="3"/>
          <w:numId w:val="1"/>
        </w:numPr>
      </w:pPr>
      <w:r>
        <w:t>Offer</w:t>
      </w:r>
      <w:r w:rsidR="000F59C4">
        <w:t xml:space="preserve"> one piece of</w:t>
      </w:r>
      <w:r>
        <w:t xml:space="preserve"> Cited Textual Evidence </w:t>
      </w:r>
      <w:r w:rsidR="001B7802">
        <w:t>(Page 86)</w:t>
      </w:r>
    </w:p>
    <w:p w:rsidR="002D0AB6" w:rsidRDefault="000F59C4" w:rsidP="002D0AB6">
      <w:pPr>
        <w:pStyle w:val="ListParagraph"/>
        <w:numPr>
          <w:ilvl w:val="3"/>
          <w:numId w:val="1"/>
        </w:numPr>
      </w:pPr>
      <w:r>
        <w:t>J</w:t>
      </w:r>
      <w:r w:rsidR="002D0AB6">
        <w:t>ustify this perspective</w:t>
      </w:r>
      <w:r>
        <w:t xml:space="preserve"> (why it could be this way)</w:t>
      </w:r>
    </w:p>
    <w:p w:rsidR="002D0AB6" w:rsidRDefault="002D0AB6" w:rsidP="002D0AB6">
      <w:pPr>
        <w:pStyle w:val="ListParagraph"/>
        <w:numPr>
          <w:ilvl w:val="1"/>
          <w:numId w:val="1"/>
        </w:numPr>
      </w:pPr>
      <w:r>
        <w:t xml:space="preserve">Body Paragraph 2 = </w:t>
      </w:r>
      <w:r w:rsidR="000F59C4">
        <w:t>Build</w:t>
      </w:r>
      <w:r>
        <w:t xml:space="preserve"> your argument</w:t>
      </w:r>
    </w:p>
    <w:p w:rsidR="002D0AB6" w:rsidRDefault="002D0AB6" w:rsidP="002D0AB6">
      <w:pPr>
        <w:pStyle w:val="ListParagraph"/>
        <w:numPr>
          <w:ilvl w:val="2"/>
          <w:numId w:val="1"/>
        </w:numPr>
      </w:pPr>
      <w:r>
        <w:t>Use a transition (“However…” or “On the other hand…”)</w:t>
      </w:r>
    </w:p>
    <w:p w:rsidR="002D0AB6" w:rsidRDefault="002D0AB6" w:rsidP="002D0AB6">
      <w:pPr>
        <w:pStyle w:val="ListParagraph"/>
        <w:numPr>
          <w:ilvl w:val="3"/>
          <w:numId w:val="1"/>
        </w:numPr>
      </w:pPr>
      <w:r>
        <w:t>The first point to support your Claim</w:t>
      </w:r>
    </w:p>
    <w:p w:rsidR="002D0AB6" w:rsidRDefault="00F6040C" w:rsidP="002D0AB6">
      <w:pPr>
        <w:pStyle w:val="ListParagraph"/>
        <w:numPr>
          <w:ilvl w:val="3"/>
          <w:numId w:val="1"/>
        </w:numPr>
      </w:pPr>
      <w:r>
        <w:t>One</w:t>
      </w:r>
      <w:r w:rsidR="000F59C4">
        <w:t xml:space="preserve"> piece of </w:t>
      </w:r>
      <w:r w:rsidR="002D0AB6">
        <w:t>Cited Textual Evidence</w:t>
      </w:r>
      <w:r w:rsidR="00266B48">
        <w:t xml:space="preserve"> (Page 26)</w:t>
      </w:r>
    </w:p>
    <w:p w:rsidR="002D0AB6" w:rsidRDefault="000F59C4" w:rsidP="002D0AB6">
      <w:pPr>
        <w:pStyle w:val="ListParagraph"/>
        <w:numPr>
          <w:ilvl w:val="3"/>
          <w:numId w:val="1"/>
        </w:numPr>
      </w:pPr>
      <w:r w:rsidRPr="008F486B">
        <w:rPr>
          <w:b/>
        </w:rPr>
        <w:t>Explain</w:t>
      </w:r>
      <w:r>
        <w:t xml:space="preserve"> how this evidence justifies</w:t>
      </w:r>
      <w:r w:rsidR="002D0AB6">
        <w:t xml:space="preserve"> your argument</w:t>
      </w:r>
    </w:p>
    <w:p w:rsidR="002D0AB6" w:rsidRDefault="002D0AB6" w:rsidP="002D0AB6">
      <w:pPr>
        <w:pStyle w:val="ListParagraph"/>
        <w:numPr>
          <w:ilvl w:val="1"/>
          <w:numId w:val="1"/>
        </w:numPr>
      </w:pPr>
      <w:r>
        <w:t>Body Paragraph 3 = Continue building your argument</w:t>
      </w:r>
    </w:p>
    <w:p w:rsidR="002D0AB6" w:rsidRDefault="002D0AB6" w:rsidP="002D0AB6">
      <w:pPr>
        <w:pStyle w:val="ListParagraph"/>
        <w:numPr>
          <w:ilvl w:val="3"/>
          <w:numId w:val="1"/>
        </w:numPr>
      </w:pPr>
      <w:r>
        <w:t xml:space="preserve">The </w:t>
      </w:r>
      <w:r w:rsidR="000F59C4">
        <w:t>next points</w:t>
      </w:r>
      <w:r>
        <w:t xml:space="preserve"> to support your Claim</w:t>
      </w:r>
    </w:p>
    <w:p w:rsidR="002D0AB6" w:rsidRDefault="008F486B" w:rsidP="002D0AB6">
      <w:pPr>
        <w:pStyle w:val="ListParagraph"/>
        <w:numPr>
          <w:ilvl w:val="3"/>
          <w:numId w:val="1"/>
        </w:numPr>
      </w:pPr>
      <w:r>
        <w:t>One</w:t>
      </w:r>
      <w:r w:rsidR="000F59C4">
        <w:t xml:space="preserve"> piece of </w:t>
      </w:r>
      <w:r w:rsidR="002D0AB6">
        <w:t xml:space="preserve">Cited Textual Evidence </w:t>
      </w:r>
      <w:r w:rsidR="00266B48">
        <w:t>(Page 41)</w:t>
      </w:r>
    </w:p>
    <w:p w:rsidR="002D0AB6" w:rsidRDefault="000F59C4" w:rsidP="002D0AB6">
      <w:pPr>
        <w:pStyle w:val="ListParagraph"/>
        <w:numPr>
          <w:ilvl w:val="3"/>
          <w:numId w:val="1"/>
        </w:numPr>
      </w:pPr>
      <w:r w:rsidRPr="008F486B">
        <w:rPr>
          <w:b/>
        </w:rPr>
        <w:t>Explain</w:t>
      </w:r>
      <w:r>
        <w:t xml:space="preserve"> how this evidence</w:t>
      </w:r>
      <w:r w:rsidR="002D0AB6">
        <w:t xml:space="preserve"> justif</w:t>
      </w:r>
      <w:r>
        <w:t>ies</w:t>
      </w:r>
      <w:r w:rsidR="002D0AB6">
        <w:t xml:space="preserve"> your argument</w:t>
      </w:r>
    </w:p>
    <w:p w:rsidR="002D0AB6" w:rsidRDefault="002D0AB6" w:rsidP="002D0AB6">
      <w:pPr>
        <w:pStyle w:val="ListParagraph"/>
        <w:numPr>
          <w:ilvl w:val="1"/>
          <w:numId w:val="1"/>
        </w:numPr>
      </w:pPr>
      <w:r>
        <w:t>Body Paragraph 4 = Finish building your argument</w:t>
      </w:r>
    </w:p>
    <w:p w:rsidR="002D0AB6" w:rsidRDefault="002D0AB6" w:rsidP="002D0AB6">
      <w:pPr>
        <w:pStyle w:val="ListParagraph"/>
        <w:numPr>
          <w:ilvl w:val="3"/>
          <w:numId w:val="1"/>
        </w:numPr>
      </w:pPr>
      <w:r>
        <w:t xml:space="preserve">The </w:t>
      </w:r>
      <w:r w:rsidR="000F59C4">
        <w:t xml:space="preserve">last </w:t>
      </w:r>
      <w:r>
        <w:t>point to support your Claim</w:t>
      </w:r>
    </w:p>
    <w:p w:rsidR="002D0AB6" w:rsidRDefault="00266B48" w:rsidP="002D0AB6">
      <w:pPr>
        <w:pStyle w:val="ListParagraph"/>
        <w:numPr>
          <w:ilvl w:val="3"/>
          <w:numId w:val="1"/>
        </w:numPr>
      </w:pPr>
      <w:r>
        <w:t xml:space="preserve">One Piece of </w:t>
      </w:r>
      <w:r w:rsidR="002D0AB6">
        <w:t>Cited Textual Evidence</w:t>
      </w:r>
      <w:r>
        <w:t xml:space="preserve"> (Page 103)</w:t>
      </w:r>
      <w:r w:rsidR="000F59C4">
        <w:t xml:space="preserve"> </w:t>
      </w:r>
      <w:r w:rsidR="002D0AB6">
        <w:t xml:space="preserve"> </w:t>
      </w:r>
    </w:p>
    <w:p w:rsidR="002D0AB6" w:rsidRDefault="000F59C4" w:rsidP="002D0AB6">
      <w:pPr>
        <w:pStyle w:val="ListParagraph"/>
        <w:numPr>
          <w:ilvl w:val="3"/>
          <w:numId w:val="1"/>
        </w:numPr>
      </w:pPr>
      <w:r w:rsidRPr="008F486B">
        <w:rPr>
          <w:b/>
        </w:rPr>
        <w:t>Explain</w:t>
      </w:r>
      <w:r>
        <w:t xml:space="preserve"> how this evidence strengthens</w:t>
      </w:r>
      <w:r w:rsidR="002D0AB6">
        <w:t xml:space="preserve"> your argument</w:t>
      </w:r>
    </w:p>
    <w:p w:rsidR="005C6908" w:rsidRPr="002D0AB6" w:rsidRDefault="005C6908" w:rsidP="002D0AB6">
      <w:pPr>
        <w:pStyle w:val="ListParagraph"/>
        <w:ind w:left="2880"/>
        <w:rPr>
          <w:sz w:val="16"/>
          <w:szCs w:val="16"/>
        </w:rPr>
      </w:pPr>
    </w:p>
    <w:p w:rsidR="002D0AB6" w:rsidRDefault="000F59C4" w:rsidP="002D0AB6">
      <w:pPr>
        <w:pStyle w:val="ListParagraph"/>
        <w:numPr>
          <w:ilvl w:val="0"/>
          <w:numId w:val="1"/>
        </w:numPr>
      </w:pPr>
      <w:r>
        <w:t>C</w:t>
      </w:r>
      <w:r w:rsidR="002D0AB6">
        <w:t>onclusion</w:t>
      </w:r>
    </w:p>
    <w:p w:rsidR="002D0AB6" w:rsidRDefault="002D0AB6" w:rsidP="002D0AB6">
      <w:pPr>
        <w:pStyle w:val="ListParagraph"/>
        <w:numPr>
          <w:ilvl w:val="1"/>
          <w:numId w:val="1"/>
        </w:numPr>
      </w:pPr>
      <w:r>
        <w:t xml:space="preserve">Re-phrase </w:t>
      </w:r>
      <w:r w:rsidR="00CE0012">
        <w:t>the topic</w:t>
      </w:r>
    </w:p>
    <w:p w:rsidR="002D0AB6" w:rsidRDefault="002D0AB6" w:rsidP="002D0AB6">
      <w:pPr>
        <w:pStyle w:val="ListParagraph"/>
        <w:numPr>
          <w:ilvl w:val="1"/>
          <w:numId w:val="1"/>
        </w:numPr>
      </w:pPr>
      <w:r>
        <w:t>Re-emphasize your</w:t>
      </w:r>
      <w:bookmarkStart w:id="0" w:name="_GoBack"/>
      <w:bookmarkEnd w:id="0"/>
      <w:r>
        <w:t xml:space="preserve"> Claim</w:t>
      </w:r>
      <w:r w:rsidR="008F486B">
        <w:t xml:space="preserve"> (don’t repeat it)</w:t>
      </w:r>
    </w:p>
    <w:p w:rsidR="002D0AB6" w:rsidRDefault="002D0AB6" w:rsidP="002D0AB6">
      <w:pPr>
        <w:pStyle w:val="ListParagraph"/>
        <w:ind w:left="2880"/>
      </w:pPr>
    </w:p>
    <w:p w:rsidR="002D0AB6" w:rsidRDefault="002D0AB6" w:rsidP="002D0AB6">
      <w:pPr>
        <w:pStyle w:val="ListParagraph"/>
        <w:ind w:left="2880"/>
      </w:pPr>
    </w:p>
    <w:p w:rsidR="002D0AB6" w:rsidRPr="002D0AB6" w:rsidRDefault="002D0AB6" w:rsidP="002D0AB6">
      <w:pPr>
        <w:pStyle w:val="ListParagraph"/>
        <w:ind w:left="2880"/>
      </w:pPr>
    </w:p>
    <w:sectPr w:rsidR="002D0AB6" w:rsidRPr="002D0AB6" w:rsidSect="002D0A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246406"/>
    <w:multiLevelType w:val="hybridMultilevel"/>
    <w:tmpl w:val="E9E0F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B6"/>
    <w:rsid w:val="00002C90"/>
    <w:rsid w:val="000F59C4"/>
    <w:rsid w:val="00101A41"/>
    <w:rsid w:val="00166BF9"/>
    <w:rsid w:val="001B7802"/>
    <w:rsid w:val="00266B48"/>
    <w:rsid w:val="002D0AB6"/>
    <w:rsid w:val="004E143A"/>
    <w:rsid w:val="005C6908"/>
    <w:rsid w:val="00607E00"/>
    <w:rsid w:val="0070686B"/>
    <w:rsid w:val="008C309D"/>
    <w:rsid w:val="008F486B"/>
    <w:rsid w:val="00C0414E"/>
    <w:rsid w:val="00CE0012"/>
    <w:rsid w:val="00DE6D4B"/>
    <w:rsid w:val="00F6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8955B"/>
  <w15:chartTrackingRefBased/>
  <w15:docId w15:val="{6153B2BD-AE47-4C16-ACD7-3E4DDF8E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Theme="minorHAnsi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Sinai School District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Markowitz, Lee</dc:creator>
  <cp:keywords/>
  <dc:description/>
  <cp:lastModifiedBy>Markowitz, Lee</cp:lastModifiedBy>
  <cp:revision>4</cp:revision>
  <cp:lastPrinted>2020-02-12T14:38:00Z</cp:lastPrinted>
  <dcterms:created xsi:type="dcterms:W3CDTF">2020-02-12T13:05:00Z</dcterms:created>
  <dcterms:modified xsi:type="dcterms:W3CDTF">2020-02-13T13:41:00Z</dcterms:modified>
</cp:coreProperties>
</file>