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622" w:rsidRPr="0093132C" w:rsidRDefault="00911622" w:rsidP="00911622">
      <w:pPr>
        <w:autoSpaceDE w:val="0"/>
        <w:autoSpaceDN w:val="0"/>
        <w:adjustRightInd w:val="0"/>
        <w:rPr>
          <w:rFonts w:cs="NewCaledonia-Bold"/>
          <w:b/>
          <w:bCs/>
          <w:sz w:val="28"/>
          <w:szCs w:val="28"/>
        </w:rPr>
      </w:pPr>
      <w:r w:rsidRPr="0093132C">
        <w:rPr>
          <w:rFonts w:cs="NewCaledonia-Bold"/>
          <w:b/>
          <w:bCs/>
          <w:sz w:val="28"/>
          <w:szCs w:val="28"/>
        </w:rPr>
        <w:t>The Great Gatsby: Text-Analysis Response</w:t>
      </w:r>
    </w:p>
    <w:p w:rsidR="00911622" w:rsidRPr="002A6F97" w:rsidRDefault="00911622" w:rsidP="00911622">
      <w:pPr>
        <w:autoSpaceDE w:val="0"/>
        <w:autoSpaceDN w:val="0"/>
        <w:adjustRightInd w:val="0"/>
        <w:rPr>
          <w:rFonts w:cs="NewCaledonia-Bold"/>
          <w:b/>
          <w:bCs/>
          <w:sz w:val="16"/>
          <w:szCs w:val="16"/>
        </w:rPr>
      </w:pPr>
    </w:p>
    <w:p w:rsidR="00911622" w:rsidRPr="0093132C" w:rsidRDefault="00911622" w:rsidP="00911622">
      <w:pPr>
        <w:autoSpaceDE w:val="0"/>
        <w:autoSpaceDN w:val="0"/>
        <w:adjustRightInd w:val="0"/>
        <w:jc w:val="left"/>
        <w:rPr>
          <w:rFonts w:cs="NewCaledonia"/>
        </w:rPr>
      </w:pPr>
      <w:r w:rsidRPr="0093132C">
        <w:rPr>
          <w:rFonts w:cs="NewCaledonia-Bold"/>
          <w:b/>
          <w:bCs/>
          <w:u w:val="single"/>
        </w:rPr>
        <w:t>Your Task:</w:t>
      </w:r>
      <w:r w:rsidRPr="0093132C">
        <w:rPr>
          <w:rFonts w:cs="NewCaledonia-Bold"/>
          <w:b/>
          <w:bCs/>
        </w:rPr>
        <w:t xml:space="preserve"> </w:t>
      </w:r>
      <w:r w:rsidRPr="0093132C">
        <w:rPr>
          <w:rFonts w:cs="NewCaledonia-Bold"/>
          <w:bCs/>
        </w:rPr>
        <w:t>W</w:t>
      </w:r>
      <w:r w:rsidRPr="0093132C">
        <w:rPr>
          <w:rFonts w:cs="NewCaledonia"/>
        </w:rPr>
        <w:t>rite a well-developed, text-based response of one-two pages. In your response, identify a central idea</w:t>
      </w:r>
      <w:r>
        <w:rPr>
          <w:rFonts w:cs="NewCaledonia"/>
        </w:rPr>
        <w:t xml:space="preserve"> (theme)</w:t>
      </w:r>
      <w:r w:rsidRPr="0093132C">
        <w:rPr>
          <w:rFonts w:cs="NewCaledonia"/>
        </w:rPr>
        <w:t xml:space="preserve"> in the text and analyze how the author’s use of </w:t>
      </w:r>
      <w:r w:rsidRPr="0093132C">
        <w:rPr>
          <w:rFonts w:cs="NewCaledonia-BoldItalic"/>
          <w:b/>
          <w:bCs/>
          <w:i/>
          <w:iCs/>
        </w:rPr>
        <w:t xml:space="preserve">one </w:t>
      </w:r>
      <w:r w:rsidRPr="0093132C">
        <w:rPr>
          <w:rFonts w:cs="NewCaledonia"/>
        </w:rPr>
        <w:t>writing strategy (literary element or literary technique or rhetorical device) develops this central idea.</w:t>
      </w:r>
    </w:p>
    <w:p w:rsidR="00911622" w:rsidRPr="002A6F97" w:rsidRDefault="00911622" w:rsidP="00911622">
      <w:pPr>
        <w:autoSpaceDE w:val="0"/>
        <w:autoSpaceDN w:val="0"/>
        <w:adjustRightInd w:val="0"/>
        <w:jc w:val="left"/>
        <w:rPr>
          <w:rFonts w:cs="NewCaledonia"/>
          <w:sz w:val="16"/>
          <w:szCs w:val="16"/>
        </w:rPr>
      </w:pPr>
    </w:p>
    <w:p w:rsidR="00911622" w:rsidRPr="0093132C" w:rsidRDefault="00911622" w:rsidP="00911622">
      <w:pPr>
        <w:autoSpaceDE w:val="0"/>
        <w:autoSpaceDN w:val="0"/>
        <w:adjustRightInd w:val="0"/>
        <w:jc w:val="left"/>
        <w:rPr>
          <w:rFonts w:cs="NewCaledonia"/>
        </w:rPr>
      </w:pPr>
      <w:r w:rsidRPr="0093132C">
        <w:rPr>
          <w:rFonts w:cs="NewCaledonia"/>
        </w:rPr>
        <w:t xml:space="preserve">Use strong and thorough evidence from the text to support your analysis. Do </w:t>
      </w:r>
      <w:r w:rsidRPr="0093132C">
        <w:rPr>
          <w:rFonts w:cs="NewCaledonia-Italic"/>
          <w:i/>
          <w:iCs/>
        </w:rPr>
        <w:t xml:space="preserve">not </w:t>
      </w:r>
      <w:r w:rsidRPr="0093132C">
        <w:rPr>
          <w:rFonts w:cs="NewCaledonia"/>
        </w:rPr>
        <w:t>simply summarize the text.</w:t>
      </w:r>
    </w:p>
    <w:p w:rsidR="00911622" w:rsidRPr="002A6F97" w:rsidRDefault="00911622" w:rsidP="00911622">
      <w:pPr>
        <w:autoSpaceDE w:val="0"/>
        <w:autoSpaceDN w:val="0"/>
        <w:adjustRightInd w:val="0"/>
        <w:jc w:val="left"/>
        <w:rPr>
          <w:rFonts w:cs="NewCaledonia"/>
          <w:sz w:val="16"/>
          <w:szCs w:val="16"/>
        </w:rPr>
      </w:pPr>
    </w:p>
    <w:p w:rsidR="00911622" w:rsidRPr="0093132C" w:rsidRDefault="00911622" w:rsidP="00911622">
      <w:pPr>
        <w:autoSpaceDE w:val="0"/>
        <w:autoSpaceDN w:val="0"/>
        <w:adjustRightInd w:val="0"/>
        <w:jc w:val="left"/>
        <w:rPr>
          <w:rFonts w:cs="NewCaledonia-Bold"/>
          <w:b/>
          <w:bCs/>
          <w:u w:val="single"/>
        </w:rPr>
      </w:pPr>
      <w:r w:rsidRPr="0093132C">
        <w:rPr>
          <w:rFonts w:cs="NewCaledonia-Bold"/>
          <w:b/>
          <w:bCs/>
          <w:u w:val="single"/>
        </w:rPr>
        <w:t>Be sure to accomplish all of the following:</w:t>
      </w:r>
    </w:p>
    <w:p w:rsidR="00911622" w:rsidRPr="002A6F97" w:rsidRDefault="00911622" w:rsidP="00911622">
      <w:pPr>
        <w:autoSpaceDE w:val="0"/>
        <w:autoSpaceDN w:val="0"/>
        <w:adjustRightInd w:val="0"/>
        <w:jc w:val="left"/>
        <w:rPr>
          <w:rFonts w:cs="NewCaledonia-Bold"/>
          <w:b/>
          <w:bCs/>
          <w:sz w:val="16"/>
          <w:szCs w:val="16"/>
        </w:rPr>
      </w:pPr>
    </w:p>
    <w:p w:rsidR="00911622" w:rsidRPr="0093132C" w:rsidRDefault="00911622" w:rsidP="0091162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NewCaledonia"/>
        </w:rPr>
      </w:pPr>
      <w:r w:rsidRPr="0093132C">
        <w:rPr>
          <w:rFonts w:cs="NewCaledonia"/>
        </w:rPr>
        <w:t>Ide</w:t>
      </w:r>
      <w:r>
        <w:rPr>
          <w:rFonts w:cs="NewCaledonia"/>
        </w:rPr>
        <w:t>ntify a central idea</w:t>
      </w:r>
    </w:p>
    <w:p w:rsidR="00911622" w:rsidRPr="0093132C" w:rsidRDefault="00911622" w:rsidP="0091162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NewCaledonia"/>
        </w:rPr>
      </w:pPr>
      <w:r w:rsidRPr="0093132C">
        <w:rPr>
          <w:rFonts w:cs="NewCaledonia"/>
        </w:rPr>
        <w:t>Use strong and thorough evidence from the text to support your analysis</w:t>
      </w:r>
    </w:p>
    <w:p w:rsidR="00911622" w:rsidRPr="0093132C" w:rsidRDefault="00911622" w:rsidP="0091162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NewCaledonia"/>
        </w:rPr>
      </w:pPr>
      <w:r w:rsidRPr="0093132C">
        <w:rPr>
          <w:rFonts w:cs="NewCaledonia"/>
        </w:rPr>
        <w:t>Organize your ideas in a cohesive and coherent manner</w:t>
      </w:r>
    </w:p>
    <w:p w:rsidR="00911622" w:rsidRPr="0093132C" w:rsidRDefault="00911622" w:rsidP="0091162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cs="NewCaledonia"/>
        </w:rPr>
      </w:pPr>
      <w:r w:rsidRPr="0093132C">
        <w:rPr>
          <w:rFonts w:cs="NewCaledonia"/>
        </w:rPr>
        <w:t>Maintain a formal style of writing</w:t>
      </w:r>
    </w:p>
    <w:p w:rsidR="00911622" w:rsidRPr="00F76599" w:rsidRDefault="00911622" w:rsidP="00911622">
      <w:pPr>
        <w:pStyle w:val="ListParagraph"/>
        <w:numPr>
          <w:ilvl w:val="0"/>
          <w:numId w:val="1"/>
        </w:numPr>
        <w:jc w:val="both"/>
      </w:pPr>
      <w:r w:rsidRPr="0093132C">
        <w:rPr>
          <w:rFonts w:cs="NewCaledonia"/>
        </w:rPr>
        <w:t>Follow the conventions of standard written English</w:t>
      </w:r>
    </w:p>
    <w:p w:rsidR="00911622" w:rsidRDefault="00911622" w:rsidP="00911622">
      <w:pPr>
        <w:jc w:val="both"/>
      </w:pPr>
    </w:p>
    <w:p w:rsidR="00911622" w:rsidRDefault="00911622" w:rsidP="00911622">
      <w:pPr>
        <w:jc w:val="both"/>
      </w:pPr>
    </w:p>
    <w:p w:rsidR="00D06C31" w:rsidRDefault="00D06C31">
      <w:bookmarkStart w:id="0" w:name="_GoBack"/>
      <w:bookmarkEnd w:id="0"/>
    </w:p>
    <w:sectPr w:rsidR="00D0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03B1"/>
    <w:multiLevelType w:val="hybridMultilevel"/>
    <w:tmpl w:val="FF6ED17E"/>
    <w:lvl w:ilvl="0" w:tplc="EE78FFC0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NewCaledon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22"/>
    <w:rsid w:val="00911622"/>
    <w:rsid w:val="00D0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9A426-2470-453C-92C6-08CCE40B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22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Markowitz, Lee</dc:creator>
  <cp:keywords/>
  <dc:description/>
  <cp:lastModifiedBy>Markowitz, Lee</cp:lastModifiedBy>
  <cp:revision>1</cp:revision>
  <dcterms:created xsi:type="dcterms:W3CDTF">2019-11-12T13:35:00Z</dcterms:created>
  <dcterms:modified xsi:type="dcterms:W3CDTF">2019-11-12T13:36:00Z</dcterms:modified>
</cp:coreProperties>
</file>